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D5" w:rsidRDefault="00BA68D5">
      <w:pPr>
        <w:spacing w:before="28"/>
        <w:ind w:left="3083" w:right="3119"/>
        <w:jc w:val="center"/>
        <w:rPr>
          <w:b/>
          <w:sz w:val="28"/>
        </w:rPr>
      </w:pPr>
    </w:p>
    <w:p w:rsidR="00627363" w:rsidRDefault="008B483F">
      <w:pPr>
        <w:spacing w:before="28"/>
        <w:ind w:left="3083" w:right="3119"/>
        <w:jc w:val="center"/>
        <w:rPr>
          <w:b/>
          <w:sz w:val="28"/>
        </w:rPr>
      </w:pPr>
      <w:r>
        <w:rPr>
          <w:b/>
          <w:sz w:val="28"/>
        </w:rPr>
        <w:t>Liberatoria - Provino per minori</w:t>
      </w:r>
    </w:p>
    <w:p w:rsidR="00627363" w:rsidRDefault="00627363">
      <w:pPr>
        <w:pStyle w:val="Corpotesto"/>
        <w:ind w:left="0"/>
        <w:rPr>
          <w:b/>
          <w:sz w:val="28"/>
        </w:rPr>
      </w:pPr>
    </w:p>
    <w:p w:rsidR="00627363" w:rsidRDefault="00627363">
      <w:pPr>
        <w:pStyle w:val="Corpotesto"/>
        <w:spacing w:before="11"/>
        <w:ind w:left="0"/>
        <w:rPr>
          <w:b/>
          <w:sz w:val="27"/>
        </w:rPr>
      </w:pPr>
    </w:p>
    <w:p w:rsidR="00627363" w:rsidRDefault="0085222E">
      <w:pPr>
        <w:pStyle w:val="Corpotesto"/>
        <w:tabs>
          <w:tab w:val="left" w:pos="3076"/>
        </w:tabs>
        <w:ind w:left="0" w:right="106"/>
        <w:jc w:val="right"/>
      </w:pPr>
      <w:r>
        <w:t>luogo</w:t>
      </w:r>
      <w:r w:rsidR="008B483F">
        <w:t xml:space="preserve"> </w:t>
      </w:r>
      <w:r w:rsidR="008B483F">
        <w:rPr>
          <w:u w:val="single"/>
        </w:rPr>
        <w:t xml:space="preserve"> </w:t>
      </w:r>
      <w:r>
        <w:rPr>
          <w:u w:val="single"/>
        </w:rPr>
        <w:t xml:space="preserve">                    data</w:t>
      </w:r>
      <w:r w:rsidR="008B483F">
        <w:rPr>
          <w:u w:val="single"/>
        </w:rPr>
        <w:tab/>
      </w:r>
    </w:p>
    <w:p w:rsidR="00627363" w:rsidRDefault="00627363">
      <w:pPr>
        <w:pStyle w:val="Corpotesto"/>
        <w:ind w:left="0"/>
        <w:rPr>
          <w:sz w:val="21"/>
        </w:rPr>
      </w:pPr>
    </w:p>
    <w:p w:rsidR="00627363" w:rsidRDefault="008B483F">
      <w:pPr>
        <w:pStyle w:val="Corpotesto"/>
        <w:spacing w:before="56"/>
      </w:pPr>
      <w:r>
        <w:t>DATI DEL GENITORE/ESERCENTE LA RESPONSABILITA’ GENITORIALE</w:t>
      </w:r>
    </w:p>
    <w:p w:rsidR="00627363" w:rsidRDefault="008B483F">
      <w:pPr>
        <w:pStyle w:val="Corpotesto"/>
        <w:tabs>
          <w:tab w:val="left" w:pos="4125"/>
          <w:tab w:val="left" w:pos="5378"/>
          <w:tab w:val="left" w:pos="5430"/>
          <w:tab w:val="left" w:pos="5488"/>
        </w:tabs>
        <w:spacing w:before="20" w:line="259" w:lineRule="auto"/>
        <w:ind w:right="4415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>Cognome: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Luogo e Data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Nascita: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Residenza: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 e</w:t>
      </w:r>
      <w:r>
        <w:rPr>
          <w:spacing w:val="-9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 xml:space="preserve">Postale: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Nazionalità: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7363" w:rsidRDefault="00627363">
      <w:pPr>
        <w:pStyle w:val="Corpotesto"/>
        <w:spacing w:before="2"/>
        <w:ind w:left="0"/>
        <w:rPr>
          <w:sz w:val="19"/>
        </w:rPr>
      </w:pPr>
    </w:p>
    <w:p w:rsidR="00627363" w:rsidRDefault="008B483F">
      <w:pPr>
        <w:pStyle w:val="Corpotesto"/>
        <w:spacing w:before="56"/>
      </w:pPr>
      <w:r>
        <w:t>DATI DELL’ALTRO GENITORE/ESERCENTE LA RE</w:t>
      </w:r>
      <w:r>
        <w:t>SPONSABILITA’ GENITORIALE</w:t>
      </w:r>
    </w:p>
    <w:p w:rsidR="00627363" w:rsidRDefault="008B483F">
      <w:pPr>
        <w:pStyle w:val="Corpotesto"/>
        <w:tabs>
          <w:tab w:val="left" w:pos="4124"/>
          <w:tab w:val="left" w:pos="5381"/>
          <w:tab w:val="left" w:pos="5426"/>
          <w:tab w:val="left" w:pos="5488"/>
        </w:tabs>
        <w:spacing w:before="22" w:line="259" w:lineRule="auto"/>
        <w:ind w:right="4415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>Cognome: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Luogo e Data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Residenza: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 e</w:t>
      </w:r>
      <w:r>
        <w:rPr>
          <w:spacing w:val="-9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 xml:space="preserve">Postale: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Nazionalità: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</w:t>
      </w:r>
      <w:r>
        <w:t xml:space="preserve">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7363" w:rsidRDefault="008B483F">
      <w:pPr>
        <w:spacing w:line="266" w:lineRule="exact"/>
        <w:ind w:left="112"/>
      </w:pPr>
      <w:r>
        <w:t>(complessivamente i “</w:t>
      </w:r>
      <w:r>
        <w:rPr>
          <w:b/>
        </w:rPr>
        <w:t>Genitori</w:t>
      </w:r>
      <w:r>
        <w:t>”)</w:t>
      </w:r>
    </w:p>
    <w:p w:rsidR="00627363" w:rsidRDefault="00627363">
      <w:pPr>
        <w:pStyle w:val="Corpotesto"/>
        <w:spacing w:before="7"/>
        <w:ind w:left="0"/>
        <w:rPr>
          <w:sz w:val="25"/>
        </w:rPr>
      </w:pPr>
    </w:p>
    <w:p w:rsidR="00627363" w:rsidRDefault="008B483F">
      <w:pPr>
        <w:pStyle w:val="Corpotesto"/>
        <w:spacing w:before="1" w:line="256" w:lineRule="auto"/>
        <w:ind w:right="80"/>
      </w:pPr>
      <w:r>
        <w:t>Voi Genitori, nella Vostra qualità di genitori esercenti, congiuntamente e/o disgiuntamente, la responsabilità genitoriale sul minore i cui dati personali sono:</w:t>
      </w:r>
    </w:p>
    <w:p w:rsidR="00627363" w:rsidRDefault="008B483F">
      <w:pPr>
        <w:pStyle w:val="Corpotesto"/>
        <w:tabs>
          <w:tab w:val="left" w:pos="6726"/>
          <w:tab w:val="left" w:pos="6885"/>
        </w:tabs>
        <w:spacing w:before="3" w:line="259" w:lineRule="auto"/>
        <w:ind w:right="3010"/>
      </w:pPr>
      <w:r>
        <w:t>Nome e Cognome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minore: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Luogo e Data di Nascita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Residenza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(d’ora in poi, il</w:t>
      </w:r>
      <w:r>
        <w:rPr>
          <w:spacing w:val="-5"/>
        </w:rPr>
        <w:t xml:space="preserve"> </w:t>
      </w:r>
      <w:r>
        <w:t>“</w:t>
      </w:r>
      <w:r>
        <w:rPr>
          <w:b/>
        </w:rPr>
        <w:t>Minore</w:t>
      </w:r>
      <w:r>
        <w:t>”)</w:t>
      </w:r>
    </w:p>
    <w:p w:rsidR="00627363" w:rsidRDefault="00627363">
      <w:pPr>
        <w:pStyle w:val="Corpotesto"/>
        <w:spacing w:before="9"/>
        <w:ind w:left="0"/>
        <w:rPr>
          <w:sz w:val="23"/>
        </w:rPr>
      </w:pPr>
    </w:p>
    <w:p w:rsidR="00627363" w:rsidRDefault="008B483F">
      <w:pPr>
        <w:pStyle w:val="Corpotesto"/>
        <w:spacing w:line="259" w:lineRule="auto"/>
        <w:ind w:right="148"/>
        <w:jc w:val="both"/>
      </w:pPr>
      <w:r>
        <w:t>Con riferimento al provino svolto/</w:t>
      </w:r>
      <w:r>
        <w:t>da svolgersi nei giorni e luoghi indicati nell’intestazione (il “</w:t>
      </w:r>
      <w:r>
        <w:rPr>
          <w:b/>
        </w:rPr>
        <w:t>Provino</w:t>
      </w:r>
      <w:r>
        <w:t xml:space="preserve">”) organizzato dalla </w:t>
      </w:r>
      <w:proofErr w:type="spellStart"/>
      <w:r w:rsidR="00AC1777">
        <w:t>Kavac</w:t>
      </w:r>
      <w:proofErr w:type="spellEnd"/>
      <w:r w:rsidR="00AC1777">
        <w:t xml:space="preserve"> Film</w:t>
      </w:r>
      <w:r>
        <w:t xml:space="preserve"> S.r.l., avente sede legale in </w:t>
      </w:r>
      <w:r w:rsidR="00AC1777">
        <w:t>Via Nomentana 186</w:t>
      </w:r>
      <w:r>
        <w:t xml:space="preserve"> – 001</w:t>
      </w:r>
      <w:r w:rsidR="00AC1777">
        <w:t>62</w:t>
      </w:r>
      <w:r>
        <w:t xml:space="preserve"> Roma, C.F. e P. IVA </w:t>
      </w:r>
      <w:r w:rsidR="00AC1777" w:rsidRPr="00AC1777">
        <w:t>05059931005</w:t>
      </w:r>
      <w:r>
        <w:rPr>
          <w:spacing w:val="-11"/>
        </w:rPr>
        <w:t xml:space="preserve"> </w:t>
      </w:r>
      <w:r>
        <w:t>(“</w:t>
      </w:r>
      <w:r>
        <w:rPr>
          <w:b/>
        </w:rPr>
        <w:t>Produttore</w:t>
      </w:r>
      <w:r>
        <w:t>”)</w:t>
      </w:r>
      <w:r>
        <w:rPr>
          <w:spacing w:val="-10"/>
        </w:rPr>
        <w:t xml:space="preserve"> </w:t>
      </w:r>
      <w:r>
        <w:t>relativi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casting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film</w:t>
      </w:r>
      <w:r>
        <w:rPr>
          <w:spacing w:val="-14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provvisori</w:t>
      </w:r>
      <w:r>
        <w:t>o</w:t>
      </w:r>
      <w:r>
        <w:rPr>
          <w:spacing w:val="-12"/>
        </w:rPr>
        <w:t xml:space="preserve"> </w:t>
      </w:r>
      <w:r>
        <w:t>“</w:t>
      </w:r>
      <w:r w:rsidR="00AC1777">
        <w:rPr>
          <w:i/>
          <w:u w:val="single"/>
        </w:rPr>
        <w:t>IL SIGNORE DELLE FORMICHE</w:t>
      </w:r>
      <w:r>
        <w:t>”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regia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AC1777">
        <w:t>Gianni Amelio</w:t>
      </w:r>
      <w:r>
        <w:t xml:space="preserve"> (“</w:t>
      </w:r>
      <w:r>
        <w:rPr>
          <w:b/>
        </w:rPr>
        <w:t>Film</w:t>
      </w:r>
      <w:r>
        <w:t>”) si conviene quanto</w:t>
      </w:r>
      <w:r>
        <w:rPr>
          <w:spacing w:val="-2"/>
        </w:rPr>
        <w:t xml:space="preserve"> </w:t>
      </w:r>
      <w:r>
        <w:t>segue.</w:t>
      </w:r>
    </w:p>
    <w:p w:rsidR="00627363" w:rsidRDefault="00627363">
      <w:pPr>
        <w:pStyle w:val="Corpotesto"/>
        <w:spacing w:before="9"/>
        <w:ind w:left="0"/>
        <w:rPr>
          <w:sz w:val="23"/>
        </w:rPr>
      </w:pPr>
    </w:p>
    <w:p w:rsidR="00627363" w:rsidRDefault="008B483F">
      <w:pPr>
        <w:pStyle w:val="Paragrafoelenco"/>
        <w:numPr>
          <w:ilvl w:val="0"/>
          <w:numId w:val="2"/>
        </w:numPr>
        <w:tabs>
          <w:tab w:val="left" w:pos="345"/>
        </w:tabs>
        <w:spacing w:line="259" w:lineRule="auto"/>
        <w:ind w:firstLine="0"/>
      </w:pPr>
      <w:r>
        <w:t xml:space="preserve">Voi accettate che il Minore prenda parte al Provino finalizzato alla possibile selezione del Minore quale membro del cast del Film. Il Produttore garantisce che il Minore non sarà chiamato a prendere parte ad attività tali da poter turbare il Minore o che </w:t>
      </w:r>
      <w:r>
        <w:t>presentino rischi per la sua incolumità</w:t>
      </w:r>
      <w:r>
        <w:rPr>
          <w:spacing w:val="-12"/>
        </w:rPr>
        <w:t xml:space="preserve"> </w:t>
      </w:r>
      <w:r>
        <w:t>fisica.</w:t>
      </w:r>
    </w:p>
    <w:p w:rsidR="00627363" w:rsidRDefault="00627363">
      <w:pPr>
        <w:pStyle w:val="Corpotesto"/>
        <w:spacing w:before="8"/>
        <w:ind w:left="0"/>
        <w:rPr>
          <w:sz w:val="23"/>
        </w:rPr>
      </w:pPr>
    </w:p>
    <w:p w:rsidR="00627363" w:rsidRDefault="008B483F">
      <w:pPr>
        <w:pStyle w:val="Paragrafoelenco"/>
        <w:numPr>
          <w:ilvl w:val="0"/>
          <w:numId w:val="2"/>
        </w:numPr>
        <w:tabs>
          <w:tab w:val="left" w:pos="338"/>
        </w:tabs>
        <w:spacing w:line="259" w:lineRule="auto"/>
        <w:ind w:right="148" w:firstLine="0"/>
      </w:pPr>
      <w:r>
        <w:t>Voi autorizzate il Produttore a filmare, fissare e registrare l’immagine, il volto, la voce e le sembianze del Minore durante il Provino con qualsiasi mezzo (le “</w:t>
      </w:r>
      <w:r>
        <w:rPr>
          <w:b/>
        </w:rPr>
        <w:t>Fissazioni</w:t>
      </w:r>
      <w:r>
        <w:t>”), con piena facoltà del Produttor</w:t>
      </w:r>
      <w:r>
        <w:t>e di utilizzare o non utilizzare dette Fissazioni, incorporate in supporti audiovisivi, per far visionare e selezionare, al Produttore e/o al regista, il possibile cast della Film, per il solo periodo di tempo limitato a tale</w:t>
      </w:r>
      <w:r>
        <w:rPr>
          <w:spacing w:val="-28"/>
        </w:rPr>
        <w:t xml:space="preserve"> </w:t>
      </w:r>
      <w:r>
        <w:t>selezione.</w:t>
      </w:r>
    </w:p>
    <w:p w:rsidR="00627363" w:rsidRDefault="00627363">
      <w:pPr>
        <w:pStyle w:val="Corpotesto"/>
        <w:spacing w:before="7"/>
        <w:ind w:left="0"/>
        <w:rPr>
          <w:sz w:val="23"/>
        </w:rPr>
      </w:pPr>
    </w:p>
    <w:p w:rsidR="00627363" w:rsidRDefault="008B483F">
      <w:pPr>
        <w:pStyle w:val="Paragrafoelenco"/>
        <w:numPr>
          <w:ilvl w:val="0"/>
          <w:numId w:val="2"/>
        </w:numPr>
        <w:tabs>
          <w:tab w:val="left" w:pos="344"/>
        </w:tabs>
        <w:spacing w:line="259" w:lineRule="auto"/>
        <w:ind w:right="150" w:firstLine="0"/>
      </w:pPr>
      <w:r>
        <w:t>Nei limiti e per l</w:t>
      </w:r>
      <w:r>
        <w:t>e finalità qui descritte, Voi con la presente cedete e trasferite al Produttore tutti i diritti spettanti a Voi e al Minore sulle Fissazioni, inclusi, ma non limitati a, tutti i diritti esclusivi relativi al Minore di immagine, voce e volto, nonché i dirit</w:t>
      </w:r>
      <w:r>
        <w:t>ti morali (ove ne abbia titolo) nei limiti consentiti dalla normativa applicabile.</w:t>
      </w:r>
    </w:p>
    <w:p w:rsidR="00927B91" w:rsidRDefault="00927B91" w:rsidP="00927B91">
      <w:pPr>
        <w:pStyle w:val="Paragrafoelenco"/>
      </w:pPr>
    </w:p>
    <w:p w:rsidR="00927B91" w:rsidRDefault="00927B91" w:rsidP="00927B91">
      <w:pPr>
        <w:pStyle w:val="Paragrafoelenco"/>
        <w:tabs>
          <w:tab w:val="left" w:pos="344"/>
        </w:tabs>
        <w:spacing w:line="259" w:lineRule="auto"/>
        <w:ind w:right="150"/>
      </w:pPr>
    </w:p>
    <w:p w:rsidR="00627363" w:rsidRDefault="008B483F" w:rsidP="00927B91">
      <w:pPr>
        <w:pStyle w:val="Paragrafoelenco"/>
        <w:numPr>
          <w:ilvl w:val="0"/>
          <w:numId w:val="2"/>
        </w:numPr>
        <w:tabs>
          <w:tab w:val="left" w:pos="327"/>
        </w:tabs>
        <w:spacing w:before="27" w:line="259" w:lineRule="auto"/>
        <w:ind w:right="150" w:firstLine="0"/>
      </w:pPr>
      <w:r>
        <w:t>La</w:t>
      </w:r>
      <w:r w:rsidRPr="00927B91">
        <w:rPr>
          <w:spacing w:val="-4"/>
        </w:rPr>
        <w:t xml:space="preserve"> </w:t>
      </w:r>
      <w:r>
        <w:t>selezione</w:t>
      </w:r>
      <w:r w:rsidRPr="00927B91">
        <w:rPr>
          <w:spacing w:val="-5"/>
        </w:rPr>
        <w:t xml:space="preserve"> </w:t>
      </w:r>
      <w:r>
        <w:t>del</w:t>
      </w:r>
      <w:r w:rsidRPr="00927B91">
        <w:rPr>
          <w:spacing w:val="-6"/>
        </w:rPr>
        <w:t xml:space="preserve"> </w:t>
      </w:r>
      <w:r>
        <w:t>Minore</w:t>
      </w:r>
      <w:r w:rsidRPr="00927B91">
        <w:rPr>
          <w:spacing w:val="-8"/>
        </w:rPr>
        <w:t xml:space="preserve"> </w:t>
      </w:r>
      <w:r>
        <w:t>quale</w:t>
      </w:r>
      <w:r w:rsidRPr="00927B91">
        <w:rPr>
          <w:spacing w:val="-6"/>
        </w:rPr>
        <w:t xml:space="preserve"> </w:t>
      </w:r>
      <w:r>
        <w:t>membro</w:t>
      </w:r>
      <w:r w:rsidRPr="00927B91">
        <w:rPr>
          <w:spacing w:val="-5"/>
        </w:rPr>
        <w:t xml:space="preserve"> </w:t>
      </w:r>
      <w:r>
        <w:t>del</w:t>
      </w:r>
      <w:r w:rsidRPr="00927B91">
        <w:rPr>
          <w:spacing w:val="-6"/>
        </w:rPr>
        <w:t xml:space="preserve"> </w:t>
      </w:r>
      <w:r>
        <w:t>cast</w:t>
      </w:r>
      <w:r w:rsidRPr="00927B91">
        <w:rPr>
          <w:spacing w:val="-3"/>
        </w:rPr>
        <w:t xml:space="preserve"> </w:t>
      </w:r>
      <w:r>
        <w:t>del</w:t>
      </w:r>
      <w:r w:rsidRPr="00927B91">
        <w:rPr>
          <w:spacing w:val="-5"/>
        </w:rPr>
        <w:t xml:space="preserve"> </w:t>
      </w:r>
      <w:r>
        <w:t>Film</w:t>
      </w:r>
      <w:r w:rsidRPr="00927B91">
        <w:rPr>
          <w:spacing w:val="-4"/>
        </w:rPr>
        <w:t xml:space="preserve"> </w:t>
      </w:r>
      <w:r>
        <w:t>è</w:t>
      </w:r>
      <w:r w:rsidRPr="00927B91">
        <w:rPr>
          <w:spacing w:val="-5"/>
        </w:rPr>
        <w:t xml:space="preserve"> </w:t>
      </w:r>
      <w:r>
        <w:t>meramente</w:t>
      </w:r>
      <w:r w:rsidRPr="00927B91">
        <w:rPr>
          <w:spacing w:val="-6"/>
        </w:rPr>
        <w:t xml:space="preserve"> </w:t>
      </w:r>
      <w:r>
        <w:t>eventuale</w:t>
      </w:r>
      <w:r w:rsidRPr="00927B91">
        <w:rPr>
          <w:spacing w:val="-3"/>
        </w:rPr>
        <w:t xml:space="preserve"> </w:t>
      </w:r>
      <w:r>
        <w:t>poiché</w:t>
      </w:r>
      <w:r w:rsidRPr="00927B91">
        <w:rPr>
          <w:spacing w:val="-5"/>
        </w:rPr>
        <w:t xml:space="preserve"> </w:t>
      </w:r>
      <w:r>
        <w:t>basata</w:t>
      </w:r>
      <w:r w:rsidRPr="00927B91">
        <w:rPr>
          <w:spacing w:val="-6"/>
        </w:rPr>
        <w:t xml:space="preserve"> </w:t>
      </w:r>
      <w:r>
        <w:t>sulla</w:t>
      </w:r>
      <w:r w:rsidRPr="00927B91">
        <w:rPr>
          <w:spacing w:val="-6"/>
        </w:rPr>
        <w:t xml:space="preserve"> </w:t>
      </w:r>
      <w:r>
        <w:t>scelta discrezionale del Produttore e del regista. Di conseg</w:t>
      </w:r>
      <w:r>
        <w:t>uenza, Voi accettate di non intraprendere alcuna azione legale</w:t>
      </w:r>
      <w:r w:rsidRPr="00927B91">
        <w:rPr>
          <w:spacing w:val="-4"/>
        </w:rPr>
        <w:t xml:space="preserve"> </w:t>
      </w:r>
      <w:r>
        <w:t>(nella</w:t>
      </w:r>
      <w:r w:rsidRPr="00927B91">
        <w:rPr>
          <w:spacing w:val="-7"/>
        </w:rPr>
        <w:t xml:space="preserve"> </w:t>
      </w:r>
      <w:r>
        <w:t>misura</w:t>
      </w:r>
      <w:r w:rsidRPr="00927B91">
        <w:rPr>
          <w:spacing w:val="-6"/>
        </w:rPr>
        <w:t xml:space="preserve"> </w:t>
      </w:r>
      <w:r>
        <w:t>massima</w:t>
      </w:r>
      <w:r w:rsidRPr="00927B91">
        <w:rPr>
          <w:spacing w:val="-7"/>
        </w:rPr>
        <w:t xml:space="preserve"> </w:t>
      </w:r>
      <w:r>
        <w:t>consentita</w:t>
      </w:r>
      <w:r w:rsidRPr="00927B91">
        <w:rPr>
          <w:spacing w:val="-6"/>
        </w:rPr>
        <w:t xml:space="preserve"> </w:t>
      </w:r>
      <w:r>
        <w:t>dalle</w:t>
      </w:r>
      <w:r w:rsidRPr="00927B91">
        <w:rPr>
          <w:spacing w:val="-4"/>
        </w:rPr>
        <w:t xml:space="preserve"> </w:t>
      </w:r>
      <w:r>
        <w:t>leggi</w:t>
      </w:r>
      <w:r w:rsidRPr="00927B91">
        <w:rPr>
          <w:spacing w:val="-4"/>
        </w:rPr>
        <w:t xml:space="preserve"> </w:t>
      </w:r>
      <w:r>
        <w:t>applicabili)</w:t>
      </w:r>
      <w:r w:rsidRPr="00927B91">
        <w:rPr>
          <w:spacing w:val="-4"/>
        </w:rPr>
        <w:t xml:space="preserve"> </w:t>
      </w:r>
      <w:r>
        <w:t>nei</w:t>
      </w:r>
      <w:r w:rsidRPr="00927B91">
        <w:rPr>
          <w:spacing w:val="-3"/>
        </w:rPr>
        <w:t xml:space="preserve"> </w:t>
      </w:r>
      <w:r>
        <w:t>confronti</w:t>
      </w:r>
      <w:r w:rsidRPr="00927B91">
        <w:rPr>
          <w:spacing w:val="-4"/>
        </w:rPr>
        <w:t xml:space="preserve"> </w:t>
      </w:r>
      <w:r>
        <w:t>del</w:t>
      </w:r>
      <w:r w:rsidRPr="00927B91">
        <w:rPr>
          <w:spacing w:val="-8"/>
        </w:rPr>
        <w:t xml:space="preserve"> </w:t>
      </w:r>
      <w:r>
        <w:t>Produttore</w:t>
      </w:r>
      <w:r w:rsidRPr="00927B91">
        <w:rPr>
          <w:spacing w:val="-3"/>
        </w:rPr>
        <w:t xml:space="preserve"> </w:t>
      </w:r>
      <w:r>
        <w:t>qualora</w:t>
      </w:r>
      <w:r w:rsidRPr="00927B91">
        <w:rPr>
          <w:spacing w:val="-5"/>
        </w:rPr>
        <w:t xml:space="preserve"> </w:t>
      </w:r>
      <w:r>
        <w:t>il</w:t>
      </w:r>
      <w:r w:rsidRPr="00927B91">
        <w:rPr>
          <w:spacing w:val="-6"/>
        </w:rPr>
        <w:t xml:space="preserve"> </w:t>
      </w:r>
      <w:r>
        <w:t>Minore non fosse selezionato come membro del cast della</w:t>
      </w:r>
      <w:r w:rsidRPr="00927B91">
        <w:rPr>
          <w:spacing w:val="1"/>
        </w:rPr>
        <w:t xml:space="preserve"> </w:t>
      </w:r>
      <w:r>
        <w:t>Film.</w:t>
      </w:r>
    </w:p>
    <w:p w:rsidR="00627363" w:rsidRDefault="00627363">
      <w:pPr>
        <w:pStyle w:val="Corpotesto"/>
        <w:spacing w:before="7"/>
        <w:ind w:left="0"/>
        <w:rPr>
          <w:sz w:val="23"/>
        </w:rPr>
      </w:pPr>
    </w:p>
    <w:p w:rsidR="00627363" w:rsidRDefault="008B483F">
      <w:pPr>
        <w:pStyle w:val="Paragrafoelenco"/>
        <w:numPr>
          <w:ilvl w:val="0"/>
          <w:numId w:val="2"/>
        </w:numPr>
        <w:tabs>
          <w:tab w:val="left" w:pos="358"/>
        </w:tabs>
        <w:spacing w:line="259" w:lineRule="auto"/>
        <w:ind w:firstLine="0"/>
      </w:pPr>
      <w:r>
        <w:t xml:space="preserve">La partecipazione del Minore al Provino e la cessione dei diritti qui concessi </w:t>
      </w:r>
      <w:proofErr w:type="gramStart"/>
      <w:r>
        <w:t>avverrà</w:t>
      </w:r>
      <w:proofErr w:type="gramEnd"/>
      <w:r>
        <w:t xml:space="preserve"> a titolo gratuito, essendo Voi pienamente soddisfatti del fatto che il Minore possa prendere parte a tale</w:t>
      </w:r>
      <w:r>
        <w:rPr>
          <w:spacing w:val="-36"/>
        </w:rPr>
        <w:t xml:space="preserve"> </w:t>
      </w:r>
      <w:r>
        <w:t>Provino, dichiarando Voi di non avere nulla a pretendere dal Pr</w:t>
      </w:r>
      <w:r>
        <w:t>oduttore e dai suoi aventi causa per alcun titolo o</w:t>
      </w:r>
      <w:r>
        <w:rPr>
          <w:spacing w:val="-18"/>
        </w:rPr>
        <w:t xml:space="preserve"> </w:t>
      </w:r>
      <w:r>
        <w:t>ragione.</w:t>
      </w:r>
    </w:p>
    <w:p w:rsidR="00627363" w:rsidRDefault="00627363">
      <w:pPr>
        <w:pStyle w:val="Corpotesto"/>
        <w:spacing w:before="8"/>
        <w:ind w:left="0"/>
        <w:rPr>
          <w:sz w:val="23"/>
        </w:rPr>
      </w:pPr>
    </w:p>
    <w:p w:rsidR="00627363" w:rsidRDefault="008B483F">
      <w:pPr>
        <w:pStyle w:val="Paragrafoelenco"/>
        <w:numPr>
          <w:ilvl w:val="0"/>
          <w:numId w:val="2"/>
        </w:numPr>
        <w:tabs>
          <w:tab w:val="left" w:pos="353"/>
        </w:tabs>
        <w:spacing w:line="259" w:lineRule="auto"/>
        <w:ind w:right="150" w:firstLine="0"/>
      </w:pPr>
      <w:r>
        <w:t>Voi vi obbligate a mantenere totalmente riservate tutte le informazioni comunque relative al presente accordo, alla Film e al Produttore. Voi non potrete effettuare alcuna fotografia e/o registr</w:t>
      </w:r>
      <w:r>
        <w:t>azione di qualsiasi genere e con qualsiasi mezzo durante il</w:t>
      </w:r>
      <w:r>
        <w:rPr>
          <w:spacing w:val="-7"/>
        </w:rPr>
        <w:t xml:space="preserve"> </w:t>
      </w:r>
      <w:r>
        <w:t>Provino.</w:t>
      </w:r>
    </w:p>
    <w:p w:rsidR="00627363" w:rsidRDefault="00627363">
      <w:pPr>
        <w:pStyle w:val="Corpotesto"/>
        <w:spacing w:before="8"/>
        <w:ind w:left="0"/>
        <w:rPr>
          <w:sz w:val="23"/>
        </w:rPr>
      </w:pPr>
    </w:p>
    <w:p w:rsidR="00627363" w:rsidRDefault="008B483F">
      <w:pPr>
        <w:pStyle w:val="Paragrafoelenco"/>
        <w:numPr>
          <w:ilvl w:val="0"/>
          <w:numId w:val="2"/>
        </w:numPr>
        <w:tabs>
          <w:tab w:val="left" w:pos="329"/>
        </w:tabs>
        <w:spacing w:line="259" w:lineRule="auto"/>
        <w:ind w:firstLine="0"/>
      </w:pPr>
      <w:r>
        <w:t>Il</w:t>
      </w:r>
      <w:r>
        <w:rPr>
          <w:spacing w:val="-4"/>
        </w:rPr>
        <w:t xml:space="preserve"> </w:t>
      </w:r>
      <w:r>
        <w:t>Produttore,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Vostri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Minore,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dati raccolti dal Titolare (di seguito i “</w:t>
      </w:r>
      <w:r>
        <w:rPr>
          <w:b/>
        </w:rPr>
        <w:t>Dati</w:t>
      </w:r>
      <w:r>
        <w:t>”), sono trattati, sia manualmente</w:t>
      </w:r>
      <w:r>
        <w:t xml:space="preserve"> che in forma automatizzata, nel rispetto delle misure minime di sicurezza previste dal D.lgs. 196/03, per finalità relative all’esecuzione del presente accordo ovvero per quelle derivanti dagli obblighi normativi. Voi riconoscete e convenite</w:t>
      </w:r>
      <w:r>
        <w:rPr>
          <w:spacing w:val="-21"/>
        </w:rPr>
        <w:t xml:space="preserve"> </w:t>
      </w:r>
      <w:r>
        <w:t>che:</w:t>
      </w:r>
    </w:p>
    <w:p w:rsidR="00627363" w:rsidRDefault="008B483F">
      <w:pPr>
        <w:pStyle w:val="Paragrafoelenco"/>
        <w:numPr>
          <w:ilvl w:val="0"/>
          <w:numId w:val="1"/>
        </w:numPr>
        <w:tabs>
          <w:tab w:val="left" w:pos="348"/>
        </w:tabs>
        <w:spacing w:before="2"/>
        <w:ind w:right="0" w:hanging="236"/>
      </w:pPr>
      <w:r>
        <w:t>il</w:t>
      </w:r>
      <w:r>
        <w:rPr>
          <w:spacing w:val="-4"/>
        </w:rPr>
        <w:t xml:space="preserve"> </w:t>
      </w:r>
      <w:r>
        <w:t>confe</w:t>
      </w:r>
      <w:r>
        <w:t>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adempiere agli</w:t>
      </w:r>
      <w:r>
        <w:rPr>
          <w:spacing w:val="-4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contrattuali</w:t>
      </w:r>
      <w:r>
        <w:rPr>
          <w:spacing w:val="-4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menzionati;</w:t>
      </w:r>
    </w:p>
    <w:p w:rsidR="00627363" w:rsidRDefault="008B483F">
      <w:pPr>
        <w:pStyle w:val="Paragrafoelenco"/>
        <w:numPr>
          <w:ilvl w:val="0"/>
          <w:numId w:val="1"/>
        </w:numPr>
        <w:tabs>
          <w:tab w:val="left" w:pos="418"/>
        </w:tabs>
        <w:spacing w:before="20" w:line="259" w:lineRule="auto"/>
        <w:ind w:left="112" w:right="155" w:firstLine="0"/>
      </w:pPr>
      <w:r>
        <w:t>in mancanza di tali Dati, il Produttore non potrà dar corso ai rapporti contrattuali e all’esecuzione dei relativi obblighi nei confronti del</w:t>
      </w:r>
      <w:r>
        <w:rPr>
          <w:spacing w:val="-4"/>
        </w:rPr>
        <w:t xml:space="preserve"> </w:t>
      </w:r>
      <w:r>
        <w:t>Minore;</w:t>
      </w:r>
    </w:p>
    <w:p w:rsidR="00627363" w:rsidRDefault="008B483F">
      <w:pPr>
        <w:pStyle w:val="Paragrafoelenco"/>
        <w:numPr>
          <w:ilvl w:val="0"/>
          <w:numId w:val="1"/>
        </w:numPr>
        <w:tabs>
          <w:tab w:val="left" w:pos="452"/>
        </w:tabs>
        <w:spacing w:before="1" w:line="259" w:lineRule="auto"/>
        <w:ind w:left="112" w:firstLine="0"/>
      </w:pPr>
      <w:r>
        <w:t>il Titolare potrà comunicare i Dati alle società e consulenti che, per conto del Titolare, forniscono serv</w:t>
      </w:r>
      <w:r>
        <w:t>izi relativi ai rapporti contrattuali, nonché alle altre società del gruppo, per le stesse finalità sopra</w:t>
      </w:r>
      <w:r>
        <w:rPr>
          <w:spacing w:val="-17"/>
        </w:rPr>
        <w:t xml:space="preserve"> </w:t>
      </w:r>
      <w:r>
        <w:t>indicate;</w:t>
      </w:r>
    </w:p>
    <w:p w:rsidR="00627363" w:rsidRDefault="008B483F">
      <w:pPr>
        <w:pStyle w:val="Paragrafoelenco"/>
        <w:numPr>
          <w:ilvl w:val="0"/>
          <w:numId w:val="1"/>
        </w:numPr>
        <w:tabs>
          <w:tab w:val="left" w:pos="447"/>
        </w:tabs>
        <w:spacing w:line="259" w:lineRule="auto"/>
        <w:ind w:left="112" w:firstLine="0"/>
      </w:pPr>
      <w:r>
        <w:t>Voi</w:t>
      </w:r>
      <w:r>
        <w:rPr>
          <w:spacing w:val="-6"/>
        </w:rPr>
        <w:t xml:space="preserve"> </w:t>
      </w:r>
      <w:r>
        <w:t>acconsentite</w:t>
      </w:r>
      <w:r>
        <w:rPr>
          <w:spacing w:val="-4"/>
        </w:rPr>
        <w:t xml:space="preserve"> </w:t>
      </w:r>
      <w:r>
        <w:t>espressamente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gruppo di cui </w:t>
      </w:r>
      <w:r w:rsidR="0085222E">
        <w:t>Kava</w:t>
      </w:r>
      <w:r w:rsidR="00BD4C89">
        <w:t>c</w:t>
      </w:r>
      <w:bookmarkStart w:id="0" w:name="_GoBack"/>
      <w:bookmarkEnd w:id="0"/>
      <w:r w:rsidR="0085222E">
        <w:t xml:space="preserve"> Film</w:t>
      </w:r>
      <w:r>
        <w:t xml:space="preserve"> fa parte nonché a t</w:t>
      </w:r>
      <w:r>
        <w:t>erzi, residenti/domiciliati all’interno e all’esterno della Comunità Europea ivi incluso gli Stati Uniti</w:t>
      </w:r>
      <w:r>
        <w:rPr>
          <w:spacing w:val="-5"/>
        </w:rPr>
        <w:t xml:space="preserve"> </w:t>
      </w:r>
      <w:r>
        <w:t>d’America;</w:t>
      </w:r>
    </w:p>
    <w:p w:rsidR="00627363" w:rsidRDefault="008B483F">
      <w:pPr>
        <w:pStyle w:val="Paragrafoelenco"/>
        <w:numPr>
          <w:ilvl w:val="0"/>
          <w:numId w:val="1"/>
        </w:numPr>
        <w:tabs>
          <w:tab w:val="left" w:pos="415"/>
        </w:tabs>
        <w:spacing w:line="259" w:lineRule="auto"/>
        <w:ind w:left="112" w:right="151" w:firstLine="0"/>
      </w:pPr>
      <w:r>
        <w:t>l'art. 7 del D.lgs. 196/03, Vi conferisce alcuni diritti tra i quali il diritto d’ottenere l’aggiornamento e la rettificazione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Dati,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opporsi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legittimi</w:t>
      </w:r>
      <w:r>
        <w:rPr>
          <w:spacing w:val="-6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opporsi</w:t>
      </w:r>
      <w:r>
        <w:rPr>
          <w:spacing w:val="-6"/>
        </w:rPr>
        <w:t xml:space="preserve"> </w:t>
      </w:r>
      <w:r>
        <w:t>all’invio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materiale pubblicitario ove ciò dovesse</w:t>
      </w:r>
      <w:r>
        <w:rPr>
          <w:spacing w:val="-1"/>
        </w:rPr>
        <w:t xml:space="preserve"> </w:t>
      </w:r>
      <w:r>
        <w:t>accadere.</w:t>
      </w:r>
    </w:p>
    <w:p w:rsidR="00627363" w:rsidRDefault="008B483F">
      <w:pPr>
        <w:pStyle w:val="Corpotesto"/>
        <w:spacing w:line="259" w:lineRule="auto"/>
        <w:ind w:right="151"/>
        <w:jc w:val="both"/>
      </w:pPr>
      <w:r>
        <w:t>Voi dichiarate, con la sottoscrizione della presente, di avere preso conoscenza della presente informativa e delle relative condizioni, nonché della disciplina vigente e dei diritti in materia di trattament</w:t>
      </w:r>
      <w:r>
        <w:t>o dei dati personali, ai sensi dell’articolo 13 del d.lgs. n.196/2003.</w:t>
      </w:r>
    </w:p>
    <w:p w:rsidR="00627363" w:rsidRDefault="00627363">
      <w:pPr>
        <w:pStyle w:val="Corpotesto"/>
        <w:spacing w:before="6"/>
        <w:ind w:left="0"/>
        <w:rPr>
          <w:sz w:val="23"/>
        </w:rPr>
      </w:pPr>
    </w:p>
    <w:p w:rsidR="00627363" w:rsidRDefault="008B483F">
      <w:pPr>
        <w:pStyle w:val="Corpotesto"/>
        <w:tabs>
          <w:tab w:val="left" w:pos="2112"/>
          <w:tab w:val="left" w:pos="4601"/>
        </w:tabs>
        <w:spacing w:line="259" w:lineRule="auto"/>
        <w:ind w:right="5302"/>
      </w:pPr>
      <w:r>
        <w:t>Firmato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Per</w:t>
      </w:r>
      <w:r>
        <w:rPr>
          <w:spacing w:val="-1"/>
        </w:rPr>
        <w:t xml:space="preserve"> </w:t>
      </w:r>
      <w:r>
        <w:t>accettazione:</w:t>
      </w:r>
    </w:p>
    <w:p w:rsidR="00627363" w:rsidRDefault="00BA68D5">
      <w:pPr>
        <w:pStyle w:val="Corpotesto"/>
        <w:spacing w:before="5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14624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3"/>
                            <a:gd name="T2" fmla="+- 0 3435 1133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123A" id="Freeform 5" o:spid="_x0000_s1026" style="position:absolute;margin-left:56.65pt;margin-top:16.65pt;width:115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" path="m,l2302,e" filled="f" strokeweight=".25292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27363" w:rsidRDefault="008B483F">
      <w:pPr>
        <w:pStyle w:val="Corpotesto"/>
        <w:spacing w:before="11"/>
      </w:pPr>
      <w:r>
        <w:t>(Genitore)</w:t>
      </w:r>
    </w:p>
    <w:p w:rsidR="00627363" w:rsidRDefault="00627363">
      <w:pPr>
        <w:pStyle w:val="Corpotesto"/>
        <w:ind w:left="0"/>
        <w:rPr>
          <w:sz w:val="20"/>
        </w:rPr>
      </w:pPr>
    </w:p>
    <w:p w:rsidR="00627363" w:rsidRDefault="00BA68D5">
      <w:pPr>
        <w:pStyle w:val="Corpotesto"/>
        <w:spacing w:before="4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14636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5"/>
                            <a:gd name="T2" fmla="+- 0 3437 1133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55A30" id="Freeform 4" o:spid="_x0000_s1026" style="position:absolute;margin-left:56.65pt;margin-top:15.4pt;width:115.2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" path="m,l2304,e" filled="f" strokeweight=".25292mm">
                <v:path arrowok="t" o:connecttype="custom" o:connectlocs="0,0;1463040,0" o:connectangles="0,0"/>
                <w10:wrap type="topAndBottom" anchorx="page"/>
              </v:shape>
            </w:pict>
          </mc:Fallback>
        </mc:AlternateContent>
      </w:r>
    </w:p>
    <w:p w:rsidR="00627363" w:rsidRDefault="008B483F">
      <w:pPr>
        <w:pStyle w:val="Corpotesto"/>
        <w:spacing w:before="11"/>
      </w:pPr>
      <w:r>
        <w:t>(Genitore)</w:t>
      </w:r>
    </w:p>
    <w:p w:rsidR="00627363" w:rsidRDefault="00627363">
      <w:pPr>
        <w:pStyle w:val="Corpotesto"/>
        <w:spacing w:before="5"/>
        <w:ind w:left="0"/>
        <w:rPr>
          <w:sz w:val="25"/>
        </w:rPr>
      </w:pPr>
    </w:p>
    <w:p w:rsidR="00627363" w:rsidRDefault="008B483F">
      <w:pPr>
        <w:pStyle w:val="Corpotesto"/>
        <w:spacing w:line="259" w:lineRule="auto"/>
        <w:ind w:right="80"/>
      </w:pPr>
      <w:r>
        <w:t xml:space="preserve">I Genitori dichiarano e garantiscono di approvare espressamente le clausole </w:t>
      </w:r>
      <w:r>
        <w:t>n. 3 (Cessione diritti), 4. (Rinuncia a pretese per mancata selezione) e n. 7 (Privacy):</w:t>
      </w:r>
    </w:p>
    <w:p w:rsidR="00627363" w:rsidRDefault="00BA68D5">
      <w:pPr>
        <w:pStyle w:val="Corpotesto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462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3"/>
                            <a:gd name="T2" fmla="+- 0 3435 1133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4488" id="Freeform 3" o:spid="_x0000_s1026" style="position:absolute;margin-left:56.65pt;margin-top:14.5pt;width:115.1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" path="m,l2302,e" filled="f" strokeweight=".25292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27363" w:rsidRDefault="008B483F">
      <w:pPr>
        <w:pStyle w:val="Corpotesto"/>
        <w:spacing w:before="9"/>
      </w:pPr>
      <w:r>
        <w:t>(Genitore)</w:t>
      </w:r>
    </w:p>
    <w:p w:rsidR="00627363" w:rsidRDefault="00627363">
      <w:pPr>
        <w:pStyle w:val="Corpotesto"/>
        <w:ind w:left="0"/>
        <w:rPr>
          <w:sz w:val="20"/>
        </w:rPr>
      </w:pPr>
    </w:p>
    <w:p w:rsidR="00627363" w:rsidRDefault="00BA68D5">
      <w:pPr>
        <w:pStyle w:val="Corpotesto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462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3"/>
                            <a:gd name="T2" fmla="+- 0 3435 1133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946E" id="Freeform 2" o:spid="_x0000_s1026" style="position:absolute;margin-left:56.65pt;margin-top:15.5pt;width:115.1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" path="m,l2302,e" filled="f" strokeweight=".25292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27363" w:rsidRDefault="008B483F">
      <w:pPr>
        <w:pStyle w:val="Corpotesto"/>
        <w:spacing w:before="11"/>
      </w:pPr>
      <w:r>
        <w:t>(Genitore)</w:t>
      </w:r>
    </w:p>
    <w:sectPr w:rsidR="00627363">
      <w:headerReference w:type="default" r:id="rId7"/>
      <w:pgSz w:w="11910" w:h="16840"/>
      <w:pgMar w:top="5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3F" w:rsidRDefault="008B483F" w:rsidP="00BA68D5">
      <w:r>
        <w:separator/>
      </w:r>
    </w:p>
  </w:endnote>
  <w:endnote w:type="continuationSeparator" w:id="0">
    <w:p w:rsidR="008B483F" w:rsidRDefault="008B483F" w:rsidP="00BA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3F" w:rsidRDefault="008B483F" w:rsidP="00BA68D5">
      <w:r>
        <w:separator/>
      </w:r>
    </w:p>
  </w:footnote>
  <w:footnote w:type="continuationSeparator" w:id="0">
    <w:p w:rsidR="008B483F" w:rsidRDefault="008B483F" w:rsidP="00BA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F0F" w:rsidRDefault="00AC1777" w:rsidP="00CB4F0F">
    <w:pPr>
      <w:widowControl/>
      <w:adjustRightInd w:val="0"/>
      <w:jc w:val="right"/>
      <w:rPr>
        <w:rFonts w:ascii="AppleSystemUIFontBold" w:eastAsiaTheme="minorHAnsi" w:hAnsi="AppleSystemUIFontBold" w:cs="AppleSystemUIFontBold"/>
        <w:b/>
        <w:bCs/>
        <w:color w:val="353535"/>
        <w:sz w:val="34"/>
        <w:szCs w:val="34"/>
      </w:rPr>
    </w:pPr>
    <w:r>
      <w:rPr>
        <w:rFonts w:ascii="Times New Roman"/>
        <w:noProof/>
      </w:rPr>
      <w:drawing>
        <wp:anchor distT="0" distB="0" distL="114300" distR="114300" simplePos="0" relativeHeight="251657728" behindDoc="0" locked="0" layoutInCell="1" allowOverlap="1" wp14:anchorId="0B6C9440" wp14:editId="5F800D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7200" cy="5328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F0F">
      <w:rPr>
        <w:rFonts w:ascii="AppleSystemUIFontBold" w:eastAsiaTheme="minorHAnsi" w:hAnsi="AppleSystemUIFontBold" w:cs="AppleSystemUIFontBold"/>
        <w:b/>
        <w:bCs/>
        <w:color w:val="353535"/>
        <w:sz w:val="34"/>
        <w:szCs w:val="34"/>
      </w:rPr>
      <w:t>KAVAC FILM</w:t>
    </w:r>
  </w:p>
  <w:p w:rsidR="00CB4F0F" w:rsidRDefault="00CB4F0F" w:rsidP="00CB4F0F">
    <w:pPr>
      <w:widowControl/>
      <w:adjustRightInd w:val="0"/>
      <w:jc w:val="right"/>
      <w:rPr>
        <w:rFonts w:ascii="AppleSystemUIFont" w:eastAsiaTheme="minorHAnsi" w:hAnsi="AppleSystemUIFont" w:cs="AppleSystemUIFont"/>
        <w:color w:val="353535"/>
        <w:sz w:val="24"/>
        <w:szCs w:val="24"/>
      </w:rPr>
    </w:pPr>
    <w:r>
      <w:rPr>
        <w:rFonts w:ascii="AppleSystemUIFont" w:eastAsiaTheme="minorHAnsi" w:hAnsi="AppleSystemUIFont" w:cs="AppleSystemUIFont"/>
        <w:color w:val="353535"/>
        <w:sz w:val="24"/>
        <w:szCs w:val="24"/>
      </w:rPr>
      <w:t>via Nomentana 186</w:t>
    </w:r>
  </w:p>
  <w:p w:rsidR="00CB4F0F" w:rsidRDefault="00CB4F0F" w:rsidP="00CB4F0F">
    <w:pPr>
      <w:widowControl/>
      <w:adjustRightInd w:val="0"/>
      <w:jc w:val="right"/>
      <w:rPr>
        <w:rFonts w:ascii="AppleSystemUIFont" w:eastAsiaTheme="minorHAnsi" w:hAnsi="AppleSystemUIFont" w:cs="AppleSystemUIFont"/>
        <w:color w:val="353535"/>
        <w:sz w:val="24"/>
        <w:szCs w:val="24"/>
      </w:rPr>
    </w:pPr>
    <w:r>
      <w:rPr>
        <w:rFonts w:ascii="AppleSystemUIFont" w:eastAsiaTheme="minorHAnsi" w:hAnsi="AppleSystemUIFont" w:cs="AppleSystemUIFont"/>
        <w:color w:val="353535"/>
        <w:sz w:val="24"/>
        <w:szCs w:val="24"/>
      </w:rPr>
      <w:t>00162 ROMA</w:t>
    </w:r>
  </w:p>
  <w:p w:rsidR="00BA68D5" w:rsidRPr="00F1291C" w:rsidRDefault="00CB4F0F" w:rsidP="00F1291C">
    <w:pPr>
      <w:widowControl/>
      <w:adjustRightInd w:val="0"/>
      <w:jc w:val="right"/>
      <w:rPr>
        <w:rFonts w:ascii="AppleSystemUIFont" w:eastAsiaTheme="minorHAnsi" w:hAnsi="AppleSystemUIFont" w:cs="AppleSystemUIFont"/>
        <w:color w:val="353535"/>
        <w:sz w:val="24"/>
        <w:szCs w:val="24"/>
      </w:rPr>
    </w:pPr>
    <w:r>
      <w:rPr>
        <w:rFonts w:ascii="AppleSystemUIFont" w:eastAsiaTheme="minorHAnsi" w:hAnsi="AppleSystemUIFont" w:cs="AppleSystemUIFont"/>
        <w:color w:val="353535"/>
        <w:sz w:val="24"/>
        <w:szCs w:val="24"/>
      </w:rPr>
      <w:t>Tel. +39 (0)6 860 89 3</w:t>
    </w:r>
    <w:r w:rsidR="00F1291C">
      <w:rPr>
        <w:rFonts w:ascii="AppleSystemUIFont" w:eastAsiaTheme="minorHAnsi" w:hAnsi="AppleSystemUIFont" w:cs="AppleSystemUIFont"/>
        <w:color w:val="353535"/>
        <w:sz w:val="24"/>
        <w:szCs w:val="24"/>
      </w:rPr>
      <w:br/>
    </w:r>
    <w:r>
      <w:rPr>
        <w:rFonts w:ascii="AppleSystemUIFont" w:eastAsiaTheme="minorHAnsi" w:hAnsi="AppleSystemUIFont" w:cs="AppleSystemUIFont"/>
        <w:color w:val="353535"/>
        <w:sz w:val="24"/>
        <w:szCs w:val="24"/>
      </w:rPr>
      <w:t>PI 05059931005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5D8F"/>
    <w:multiLevelType w:val="hybridMultilevel"/>
    <w:tmpl w:val="0060CC1A"/>
    <w:lvl w:ilvl="0" w:tplc="B79690CA">
      <w:start w:val="1"/>
      <w:numFmt w:val="lowerRoman"/>
      <w:lvlText w:val="(%1)"/>
      <w:lvlJc w:val="left"/>
      <w:pPr>
        <w:ind w:left="347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6088460">
      <w:numFmt w:val="bullet"/>
      <w:lvlText w:val="•"/>
      <w:lvlJc w:val="left"/>
      <w:pPr>
        <w:ind w:left="1296" w:hanging="235"/>
      </w:pPr>
      <w:rPr>
        <w:rFonts w:hint="default"/>
        <w:lang w:val="it-IT" w:eastAsia="en-US" w:bidi="ar-SA"/>
      </w:rPr>
    </w:lvl>
    <w:lvl w:ilvl="2" w:tplc="FD1A7C22">
      <w:numFmt w:val="bullet"/>
      <w:lvlText w:val="•"/>
      <w:lvlJc w:val="left"/>
      <w:pPr>
        <w:ind w:left="2253" w:hanging="235"/>
      </w:pPr>
      <w:rPr>
        <w:rFonts w:hint="default"/>
        <w:lang w:val="it-IT" w:eastAsia="en-US" w:bidi="ar-SA"/>
      </w:rPr>
    </w:lvl>
    <w:lvl w:ilvl="3" w:tplc="ABFE9C7E">
      <w:numFmt w:val="bullet"/>
      <w:lvlText w:val="•"/>
      <w:lvlJc w:val="left"/>
      <w:pPr>
        <w:ind w:left="3209" w:hanging="235"/>
      </w:pPr>
      <w:rPr>
        <w:rFonts w:hint="default"/>
        <w:lang w:val="it-IT" w:eastAsia="en-US" w:bidi="ar-SA"/>
      </w:rPr>
    </w:lvl>
    <w:lvl w:ilvl="4" w:tplc="3006E51C">
      <w:numFmt w:val="bullet"/>
      <w:lvlText w:val="•"/>
      <w:lvlJc w:val="left"/>
      <w:pPr>
        <w:ind w:left="4166" w:hanging="235"/>
      </w:pPr>
      <w:rPr>
        <w:rFonts w:hint="default"/>
        <w:lang w:val="it-IT" w:eastAsia="en-US" w:bidi="ar-SA"/>
      </w:rPr>
    </w:lvl>
    <w:lvl w:ilvl="5" w:tplc="18BA0B5A">
      <w:numFmt w:val="bullet"/>
      <w:lvlText w:val="•"/>
      <w:lvlJc w:val="left"/>
      <w:pPr>
        <w:ind w:left="5123" w:hanging="235"/>
      </w:pPr>
      <w:rPr>
        <w:rFonts w:hint="default"/>
        <w:lang w:val="it-IT" w:eastAsia="en-US" w:bidi="ar-SA"/>
      </w:rPr>
    </w:lvl>
    <w:lvl w:ilvl="6" w:tplc="B88C53FC">
      <w:numFmt w:val="bullet"/>
      <w:lvlText w:val="•"/>
      <w:lvlJc w:val="left"/>
      <w:pPr>
        <w:ind w:left="6079" w:hanging="235"/>
      </w:pPr>
      <w:rPr>
        <w:rFonts w:hint="default"/>
        <w:lang w:val="it-IT" w:eastAsia="en-US" w:bidi="ar-SA"/>
      </w:rPr>
    </w:lvl>
    <w:lvl w:ilvl="7" w:tplc="4A16ACCA">
      <w:numFmt w:val="bullet"/>
      <w:lvlText w:val="•"/>
      <w:lvlJc w:val="left"/>
      <w:pPr>
        <w:ind w:left="7036" w:hanging="235"/>
      </w:pPr>
      <w:rPr>
        <w:rFonts w:hint="default"/>
        <w:lang w:val="it-IT" w:eastAsia="en-US" w:bidi="ar-SA"/>
      </w:rPr>
    </w:lvl>
    <w:lvl w:ilvl="8" w:tplc="3E522344">
      <w:numFmt w:val="bullet"/>
      <w:lvlText w:val="•"/>
      <w:lvlJc w:val="left"/>
      <w:pPr>
        <w:ind w:left="7993" w:hanging="235"/>
      </w:pPr>
      <w:rPr>
        <w:rFonts w:hint="default"/>
        <w:lang w:val="it-IT" w:eastAsia="en-US" w:bidi="ar-SA"/>
      </w:rPr>
    </w:lvl>
  </w:abstractNum>
  <w:abstractNum w:abstractNumId="1" w15:restartNumberingAfterBreak="0">
    <w:nsid w:val="2ACE66A8"/>
    <w:multiLevelType w:val="hybridMultilevel"/>
    <w:tmpl w:val="FB1AA3DE"/>
    <w:lvl w:ilvl="0" w:tplc="0024C500">
      <w:start w:val="1"/>
      <w:numFmt w:val="decimal"/>
      <w:lvlText w:val="%1."/>
      <w:lvlJc w:val="left"/>
      <w:pPr>
        <w:ind w:left="112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DC3A26">
      <w:numFmt w:val="bullet"/>
      <w:lvlText w:val="•"/>
      <w:lvlJc w:val="left"/>
      <w:pPr>
        <w:ind w:left="1098" w:hanging="233"/>
      </w:pPr>
      <w:rPr>
        <w:rFonts w:hint="default"/>
        <w:lang w:val="it-IT" w:eastAsia="en-US" w:bidi="ar-SA"/>
      </w:rPr>
    </w:lvl>
    <w:lvl w:ilvl="2" w:tplc="23CE0B48">
      <w:numFmt w:val="bullet"/>
      <w:lvlText w:val="•"/>
      <w:lvlJc w:val="left"/>
      <w:pPr>
        <w:ind w:left="2077" w:hanging="233"/>
      </w:pPr>
      <w:rPr>
        <w:rFonts w:hint="default"/>
        <w:lang w:val="it-IT" w:eastAsia="en-US" w:bidi="ar-SA"/>
      </w:rPr>
    </w:lvl>
    <w:lvl w:ilvl="3" w:tplc="46383074"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4" w:tplc="2E665FEC">
      <w:numFmt w:val="bullet"/>
      <w:lvlText w:val="•"/>
      <w:lvlJc w:val="left"/>
      <w:pPr>
        <w:ind w:left="4034" w:hanging="233"/>
      </w:pPr>
      <w:rPr>
        <w:rFonts w:hint="default"/>
        <w:lang w:val="it-IT" w:eastAsia="en-US" w:bidi="ar-SA"/>
      </w:rPr>
    </w:lvl>
    <w:lvl w:ilvl="5" w:tplc="47E801A6">
      <w:numFmt w:val="bullet"/>
      <w:lvlText w:val="•"/>
      <w:lvlJc w:val="left"/>
      <w:pPr>
        <w:ind w:left="5013" w:hanging="233"/>
      </w:pPr>
      <w:rPr>
        <w:rFonts w:hint="default"/>
        <w:lang w:val="it-IT" w:eastAsia="en-US" w:bidi="ar-SA"/>
      </w:rPr>
    </w:lvl>
    <w:lvl w:ilvl="6" w:tplc="AF48E4CE">
      <w:numFmt w:val="bullet"/>
      <w:lvlText w:val="•"/>
      <w:lvlJc w:val="left"/>
      <w:pPr>
        <w:ind w:left="5991" w:hanging="233"/>
      </w:pPr>
      <w:rPr>
        <w:rFonts w:hint="default"/>
        <w:lang w:val="it-IT" w:eastAsia="en-US" w:bidi="ar-SA"/>
      </w:rPr>
    </w:lvl>
    <w:lvl w:ilvl="7" w:tplc="35AC801E">
      <w:numFmt w:val="bullet"/>
      <w:lvlText w:val="•"/>
      <w:lvlJc w:val="left"/>
      <w:pPr>
        <w:ind w:left="6970" w:hanging="233"/>
      </w:pPr>
      <w:rPr>
        <w:rFonts w:hint="default"/>
        <w:lang w:val="it-IT" w:eastAsia="en-US" w:bidi="ar-SA"/>
      </w:rPr>
    </w:lvl>
    <w:lvl w:ilvl="8" w:tplc="960E0EA8">
      <w:numFmt w:val="bullet"/>
      <w:lvlText w:val="•"/>
      <w:lvlJc w:val="left"/>
      <w:pPr>
        <w:ind w:left="7949" w:hanging="2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3"/>
    <w:rsid w:val="00627363"/>
    <w:rsid w:val="00635A90"/>
    <w:rsid w:val="0085222E"/>
    <w:rsid w:val="008B483F"/>
    <w:rsid w:val="00927B91"/>
    <w:rsid w:val="00AC1777"/>
    <w:rsid w:val="00BA68D5"/>
    <w:rsid w:val="00BD4C89"/>
    <w:rsid w:val="00CB4F0F"/>
    <w:rsid w:val="00F1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4E9B8"/>
  <w15:docId w15:val="{65E8083C-BD21-F64C-947F-27053CF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left="3080" w:right="31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 w:right="14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68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D5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0"/>
    <w:qFormat/>
    <w:rsid w:val="00BA68D5"/>
    <w:pPr>
      <w:spacing w:before="98"/>
      <w:ind w:right="135"/>
      <w:jc w:val="right"/>
    </w:pPr>
    <w:rPr>
      <w:rFonts w:ascii="Lucida Sans" w:eastAsia="Lucida Sans" w:hAnsi="Lucida Sans" w:cs="Lucida Sans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A68D5"/>
    <w:rPr>
      <w:rFonts w:ascii="Lucida Sans" w:eastAsia="Lucida Sans" w:hAnsi="Lucida Sans" w:cs="Lucida Sans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Paolucci</dc:creator>
  <cp:lastModifiedBy>Microsoft Office User</cp:lastModifiedBy>
  <cp:revision>3</cp:revision>
  <dcterms:created xsi:type="dcterms:W3CDTF">2020-09-29T09:23:00Z</dcterms:created>
  <dcterms:modified xsi:type="dcterms:W3CDTF">2020-09-29T09:24:00Z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